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A68" w:rsidRPr="00D40A68" w:rsidRDefault="00D40A68" w:rsidP="00D40A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Агрессивные_дети_"/>
      <w:bookmarkStart w:id="1" w:name="_GoBack"/>
      <w:r w:rsidRPr="00D40A6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Агрессивные дети</w:t>
      </w:r>
      <w:bookmarkEnd w:id="0"/>
    </w:p>
    <w:bookmarkEnd w:id="1"/>
    <w:p w:rsidR="00D40A68" w:rsidRPr="00D40A68" w:rsidRDefault="00D40A68" w:rsidP="00D40A68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A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Внешние причины агрессивности</w:t>
      </w:r>
    </w:p>
    <w:p w:rsidR="00D40A68" w:rsidRPr="00D40A68" w:rsidRDefault="00D40A68" w:rsidP="00D40A68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Семья, в которой растет ребенок. К сожалению, многие родители склонны к двойным стандартам: на словах они отрицательно относятся </w:t>
      </w:r>
      <w:proofErr w:type="gramStart"/>
      <w:r w:rsidRPr="00D40A6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D40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40A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проявления</w:t>
      </w:r>
      <w:proofErr w:type="gramEnd"/>
      <w:r w:rsidRPr="00D40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агрессии у детей, желают воспитать ребенка добрым, но в тоже время поощряют стремление ребенка решить возникшие проблемы с помощью силы. Если в семье физические наказания являются нормальными, дети воспринимают это как норму поведения. Дети при выборе модели поведения ориентируются не на то, что говорят их родители, а на то, что они думают, чувствуют, как себя ведут. </w:t>
      </w:r>
    </w:p>
    <w:p w:rsidR="00D40A68" w:rsidRPr="00D40A68" w:rsidRDefault="00D40A68" w:rsidP="00D40A68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Общение со сверстниками. В детском сообществе часто сила является значимой, особенно среди мальчиков. Если ребенок попадает в “бойцовский” класс или группу, он подстраивается под общее “настроение”, перенимает поведение лидера либо имеет больше проблемы в общении со сверстниками. В таком случае необходимо поменять детский коллектив, тогда и поведение ребенка изменится. </w:t>
      </w:r>
    </w:p>
    <w:p w:rsidR="00D40A68" w:rsidRPr="00D40A68" w:rsidRDefault="00D40A68" w:rsidP="00D40A68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 может копировать персонажей фильмов, придуманных героев. </w:t>
      </w:r>
      <w:proofErr w:type="gramStart"/>
      <w:r w:rsidRPr="00D40A6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Малыши смотрят передачи, фильмы, предназначенные для взрослых – боевики, выпуски новостей, основные темы которых – шантаж, насилие, убийства, катастрофы, терроризм.</w:t>
      </w:r>
      <w:proofErr w:type="gramEnd"/>
      <w:r w:rsidRPr="00D40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 же темы муссируются в газетах, в книгах, в компьютерных играх. Психика детей не защищена от губительного воздействия агрессии внешнего мира, малышу необходимо подрасти, окрепнуть, к подростковому возрасту он уже сможет адекватно оценивать происходящее вокруг и защищаться от давления окружающей действительности. </w:t>
      </w:r>
    </w:p>
    <w:p w:rsidR="00D40A68" w:rsidRPr="00D40A68" w:rsidRDefault="00D40A68" w:rsidP="00D40A68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A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Внутренние причины агрессивности </w:t>
      </w:r>
    </w:p>
    <w:p w:rsidR="00D40A68" w:rsidRPr="00D40A68" w:rsidRDefault="00D40A68" w:rsidP="00D40A6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Агрессивность – проявление внутреннего дискомфорта, неуверенности. </w:t>
      </w:r>
    </w:p>
    <w:p w:rsidR="00D40A68" w:rsidRPr="00D40A68" w:rsidRDefault="00D40A68" w:rsidP="00D40A6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Неумение адекватно выражать отрицательные эмоции, контролировать себя. </w:t>
      </w:r>
    </w:p>
    <w:p w:rsidR="00D40A68" w:rsidRPr="00D40A68" w:rsidRDefault="00D40A68" w:rsidP="00D40A6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Высокая тревожность, ощущение отверженности. </w:t>
      </w:r>
    </w:p>
    <w:p w:rsidR="00D40A68" w:rsidRPr="00D40A68" w:rsidRDefault="00D40A68" w:rsidP="00D40A6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Неадекватная самооценка (чаще заниженная). </w:t>
      </w:r>
    </w:p>
    <w:p w:rsidR="00D40A68" w:rsidRPr="00D40A68" w:rsidRDefault="00D40A68" w:rsidP="00D40A6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Стремление привлечь внимание взрослых. </w:t>
      </w:r>
    </w:p>
    <w:p w:rsidR="00D40A68" w:rsidRPr="00D40A68" w:rsidRDefault="00D40A68" w:rsidP="00D40A68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Агрессивность как свойство личности отличается от ситуативной агрессии, возникающей при опасности и проходящей, когда человеку ничего не угрожает. Ситуативная агрессия совершенно нормальна и даже необходима, ее не стоит корректировать. В подобных случаях важно, чтобы человек умел выражать свои негативные эмоции адекватно. </w:t>
      </w:r>
      <w:r w:rsidRPr="00D40A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Но бывает, что агрессивность становится свойством личности. Как узнать, когда ситуативная агрессивность перерастает в патологическую особенность личности? </w:t>
      </w:r>
    </w:p>
    <w:p w:rsidR="00D40A68" w:rsidRPr="00D40A68" w:rsidRDefault="00D40A68" w:rsidP="00D40A68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A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Примерные критерии агрессивности </w:t>
      </w:r>
    </w:p>
    <w:p w:rsidR="00D40A68" w:rsidRPr="00D40A68" w:rsidRDefault="00D40A68" w:rsidP="00D40A68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Младшие школьники: </w:t>
      </w:r>
    </w:p>
    <w:p w:rsidR="00D40A68" w:rsidRPr="00D40A68" w:rsidRDefault="00D40A68" w:rsidP="00D40A6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часто теряют контроль над собой; </w:t>
      </w:r>
    </w:p>
    <w:p w:rsidR="00D40A68" w:rsidRPr="00D40A68" w:rsidRDefault="00D40A68" w:rsidP="00D40A6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часто спорят и ссорятся с окружающими; </w:t>
      </w:r>
    </w:p>
    <w:p w:rsidR="00D40A68" w:rsidRPr="00D40A68" w:rsidRDefault="00D40A68" w:rsidP="00D40A6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отказываются выполнять просьбы взрослых; </w:t>
      </w:r>
    </w:p>
    <w:p w:rsidR="00D40A68" w:rsidRPr="00D40A68" w:rsidRDefault="00D40A68" w:rsidP="00D40A6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намеренно вызывают у других чувство раздражения; </w:t>
      </w:r>
    </w:p>
    <w:p w:rsidR="00D40A68" w:rsidRPr="00D40A68" w:rsidRDefault="00D40A68" w:rsidP="00D40A6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обвиняют других в своих ошибках; </w:t>
      </w:r>
    </w:p>
    <w:p w:rsidR="00D40A68" w:rsidRPr="00D40A68" w:rsidRDefault="00D40A68" w:rsidP="00D40A6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могут вымещать свой гнев на неодушевленных вещах; </w:t>
      </w:r>
    </w:p>
    <w:p w:rsidR="00D40A68" w:rsidRPr="00D40A68" w:rsidRDefault="00D40A68" w:rsidP="00D40A6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часто испытывают чувство злости, гнева, зависти; </w:t>
      </w:r>
    </w:p>
    <w:p w:rsidR="00D40A68" w:rsidRPr="00D40A68" w:rsidRDefault="00D40A68" w:rsidP="00D40A6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A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долго помнят обиду, стремясь отомстить; </w:t>
      </w:r>
    </w:p>
    <w:p w:rsidR="00D40A68" w:rsidRPr="00D40A68" w:rsidRDefault="00D40A68" w:rsidP="00D40A6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мнительны и раздражительны. </w:t>
      </w:r>
    </w:p>
    <w:p w:rsidR="00D40A68" w:rsidRPr="00D40A68" w:rsidRDefault="00D40A68" w:rsidP="00D40A68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Средний школьный возраст и подростки: </w:t>
      </w:r>
    </w:p>
    <w:p w:rsidR="00D40A68" w:rsidRPr="00D40A68" w:rsidRDefault="00D40A68" w:rsidP="00D40A6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угрожают другим людям словами, жестами, взглядом; </w:t>
      </w:r>
    </w:p>
    <w:p w:rsidR="00D40A68" w:rsidRPr="00D40A68" w:rsidRDefault="00D40A68" w:rsidP="00D40A6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выступают инициаторами драк; </w:t>
      </w:r>
    </w:p>
    <w:p w:rsidR="00D40A68" w:rsidRPr="00D40A68" w:rsidRDefault="00D40A68" w:rsidP="00D40A6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испытывают сострадания, могут намеренно делать больно животным и людям, жестоки, не раскаиваются в </w:t>
      </w:r>
      <w:proofErr w:type="gramStart"/>
      <w:r w:rsidRPr="00D40A6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содеянном</w:t>
      </w:r>
      <w:proofErr w:type="gramEnd"/>
      <w:r w:rsidRPr="00D40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D40A68" w:rsidRPr="00D40A68" w:rsidRDefault="00D40A68" w:rsidP="00D40A6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считаются с мнением родителей, их запретами; </w:t>
      </w:r>
    </w:p>
    <w:p w:rsidR="00D40A68" w:rsidRPr="00D40A68" w:rsidRDefault="00D40A68" w:rsidP="00D40A6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A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прогуливают уроки, конфликтуют с учителями, сверстниками.</w:t>
      </w:r>
    </w:p>
    <w:p w:rsidR="00D40A68" w:rsidRPr="00D40A68" w:rsidRDefault="00D40A68" w:rsidP="00D40A68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Вы считаете, что для ребенка характерна хотя бы половина из описанных проявлений агрессивности, причем проявляются они не менее чем в течение полугода и регулярно, то ребенок действительно агрессивен, ему (и семье) необходима помощь специалиста. </w:t>
      </w:r>
    </w:p>
    <w:p w:rsidR="00D40A68" w:rsidRPr="00D40A68" w:rsidRDefault="00D40A68" w:rsidP="00D40A68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Разобравшись с причинами появления агрессивности у детей, обратимся к игре. Агрессивная игра может быть коррекционной, в ходе которой ребенок пытается справиться со своими страхами, с обидой, пережить неприятные моменты и переиграть их по-своему, попытаться найти выход из сложных для него ситуаций. В таком случае игра развивается, агрессия в ней обдуманна, как </w:t>
      </w:r>
      <w:proofErr w:type="gramStart"/>
      <w:r w:rsidRPr="00D40A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</w:t>
      </w:r>
      <w:proofErr w:type="gramEnd"/>
      <w:r w:rsidRPr="00D40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заканчивается она хорошо. Но бывают игры, которые не ведут к разрешению детских проблем, они могут перейти в реальную драку и заканчиваются печально – шишками, слезами, жестоким поведением. </w:t>
      </w:r>
    </w:p>
    <w:p w:rsidR="00D40A68" w:rsidRPr="00D40A68" w:rsidRDefault="00D40A68" w:rsidP="00D40A68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A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 заметили, что ребенок агрессивен, часто играет в агрессивные игры. Что делать? </w:t>
      </w:r>
    </w:p>
    <w:p w:rsidR="00D40A68" w:rsidRPr="00D40A68" w:rsidRDefault="00D40A68" w:rsidP="00D40A68">
      <w:pPr>
        <w:numPr>
          <w:ilvl w:val="0"/>
          <w:numId w:val="4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A6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Исключите агрессию из окружающего мира ребенка (наказания, сверстники, телефильмы, грубые фразы в разговоре и т.д.)</w:t>
      </w:r>
    </w:p>
    <w:p w:rsidR="00D40A68" w:rsidRPr="00D40A68" w:rsidRDefault="00D40A68" w:rsidP="00D40A68">
      <w:pPr>
        <w:numPr>
          <w:ilvl w:val="0"/>
          <w:numId w:val="4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A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Помогите ребенку научиться контролировать свои негативные эмоции и “выплескивать” их адекватно, без вреда для окружающих (и себя).</w:t>
      </w:r>
    </w:p>
    <w:p w:rsidR="00D40A68" w:rsidRPr="00D40A68" w:rsidRDefault="00D40A68" w:rsidP="00D40A68">
      <w:pPr>
        <w:numPr>
          <w:ilvl w:val="0"/>
          <w:numId w:val="4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A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Помните: взяв на себя агрессивную роль в игре, ребенок защищается от агрессии в реальной жизни, компенсирует неумение общаться, маскирует застенчивость, смущение.</w:t>
      </w:r>
    </w:p>
    <w:p w:rsidR="00D40A68" w:rsidRPr="00D40A68" w:rsidRDefault="00D40A68" w:rsidP="00D40A68">
      <w:pPr>
        <w:numPr>
          <w:ilvl w:val="0"/>
          <w:numId w:val="4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A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Повышайте самооценку ребенка.</w:t>
      </w:r>
    </w:p>
    <w:p w:rsidR="00D40A68" w:rsidRPr="00D40A68" w:rsidRDefault="00D40A68" w:rsidP="00D40A68">
      <w:pPr>
        <w:numPr>
          <w:ilvl w:val="0"/>
          <w:numId w:val="4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Старайтесь чаще общаться “на равных”, чтобы вовремя заметить тревожные “звоночки” и понять, чем они вызваны. </w:t>
      </w:r>
    </w:p>
    <w:p w:rsidR="00D40A68" w:rsidRPr="00D40A68" w:rsidRDefault="00D40A68" w:rsidP="00D40A68">
      <w:pPr>
        <w:numPr>
          <w:ilvl w:val="0"/>
          <w:numId w:val="4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наказывайте ребенка за агрессивное поведение! Агрессия с Вашей стороны провоцирует закрепление агрессивного поведения у ребенка. Попытайтесь отвлечь его, и только когда ребенок успокоится, нужно начинать разговор. </w:t>
      </w:r>
    </w:p>
    <w:p w:rsidR="00D40A68" w:rsidRPr="00D40A68" w:rsidRDefault="00D40A68" w:rsidP="00D40A68">
      <w:pPr>
        <w:numPr>
          <w:ilvl w:val="0"/>
          <w:numId w:val="4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Старайтесь, чтобы Ваши слова не расходились с делами! </w:t>
      </w:r>
      <w:r w:rsidRPr="00D40A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D40A68">
        <w:rPr>
          <w:rFonts w:ascii="Times New Roman" w:eastAsia="Times New Roman" w:hAnsi="Times New Roman" w:cs="Times New Roman"/>
          <w:sz w:val="24"/>
          <w:szCs w:val="24"/>
          <w:lang w:eastAsia="ru-RU"/>
        </w:rPr>
        <w:t>(“Надо беречь природу”, - говорит мама, а позже обламывает ветки у дерева:</w:t>
      </w:r>
      <w:proofErr w:type="gramEnd"/>
      <w:r w:rsidRPr="00D40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“Чтобы не мешало на дороге”.</w:t>
      </w:r>
      <w:r w:rsidRPr="00D40A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“Драться нехорошо”, - говорит папа, но после ссоры ребенка с товарищем учит: </w:t>
      </w:r>
      <w:proofErr w:type="gramStart"/>
      <w:r w:rsidRPr="00D40A68">
        <w:rPr>
          <w:rFonts w:ascii="Times New Roman" w:eastAsia="Times New Roman" w:hAnsi="Times New Roman" w:cs="Times New Roman"/>
          <w:sz w:val="24"/>
          <w:szCs w:val="24"/>
          <w:lang w:eastAsia="ru-RU"/>
        </w:rPr>
        <w:t>“Надо было дать сдачи”)</w:t>
      </w:r>
      <w:proofErr w:type="gramEnd"/>
    </w:p>
    <w:p w:rsidR="00D40A68" w:rsidRPr="00D40A68" w:rsidRDefault="00D40A68" w:rsidP="00D40A68">
      <w:pPr>
        <w:numPr>
          <w:ilvl w:val="0"/>
          <w:numId w:val="4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A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Помогите ребенку, если у него возникают проблемы в общении со сверстниками (ролевые коррекционные игры, консультации психолога, развитие коммуникативных навыков). </w:t>
      </w:r>
    </w:p>
    <w:p w:rsidR="00D40A68" w:rsidRPr="00D40A68" w:rsidRDefault="00D40A68" w:rsidP="00D40A6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агрессию бесполезно наказывать, запрещать ее тоже ни к чему – это загонит проблему </w:t>
      </w:r>
      <w:proofErr w:type="gramStart"/>
      <w:r w:rsidRPr="00D40A68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глубь</w:t>
      </w:r>
      <w:proofErr w:type="gramEnd"/>
      <w:r w:rsidRPr="00D40A68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Необходимо искать причину ее возникновения.</w:t>
      </w:r>
    </w:p>
    <w:p w:rsidR="00D40A68" w:rsidRPr="00D40A68" w:rsidRDefault="00D40A68" w:rsidP="00D40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A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40A68" w:rsidRPr="00D40A68" w:rsidRDefault="00D40A68" w:rsidP="00D40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A6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322A0C" w:rsidRDefault="00322A0C"/>
    <w:sectPr w:rsidR="00322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42903"/>
    <w:multiLevelType w:val="multilevel"/>
    <w:tmpl w:val="1E04D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86E414A"/>
    <w:multiLevelType w:val="multilevel"/>
    <w:tmpl w:val="D0DE8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A983C53"/>
    <w:multiLevelType w:val="multilevel"/>
    <w:tmpl w:val="EA9E5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CCA0A0E"/>
    <w:multiLevelType w:val="multilevel"/>
    <w:tmpl w:val="D7CAF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B62"/>
    <w:rsid w:val="00322A0C"/>
    <w:rsid w:val="00433B62"/>
    <w:rsid w:val="00D40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0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785</Words>
  <Characters>4479</Characters>
  <Application>Microsoft Office Word</Application>
  <DocSecurity>0</DocSecurity>
  <Lines>37</Lines>
  <Paragraphs>10</Paragraphs>
  <ScaleCrop>false</ScaleCrop>
  <Company/>
  <LinksUpToDate>false</LinksUpToDate>
  <CharactersWithSpaces>5254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</dc:creator>
  <cp:keywords/>
  <dc:description/>
  <cp:lastModifiedBy>zamdir</cp:lastModifiedBy>
  <cp:revision>3</cp:revision>
  <dcterms:created xsi:type="dcterms:W3CDTF">2017-10-17T14:15:00Z</dcterms:created>
  <dcterms:modified xsi:type="dcterms:W3CDTF">2017-10-17T14:15:00Z</dcterms:modified>
</cp:coreProperties>
</file>