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7D" w:rsidRPr="00D62548" w:rsidRDefault="00372E7D" w:rsidP="000D2BA4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459" w:tblpY="-82"/>
        <w:tblW w:w="31462" w:type="dxa"/>
        <w:tblLayout w:type="fixed"/>
        <w:tblLook w:val="04A0"/>
      </w:tblPr>
      <w:tblGrid>
        <w:gridCol w:w="10314"/>
        <w:gridCol w:w="10574"/>
        <w:gridCol w:w="10574"/>
      </w:tblGrid>
      <w:tr w:rsidR="00A11812" w:rsidRPr="00372E7D" w:rsidTr="00A11812">
        <w:tc>
          <w:tcPr>
            <w:tcW w:w="10314" w:type="dxa"/>
            <w:shd w:val="clear" w:color="auto" w:fill="auto"/>
          </w:tcPr>
          <w:p w:rsidR="00A11812" w:rsidRDefault="00A11812" w:rsidP="00A11812">
            <w:r w:rsidRPr="00AA4E7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8.25pt;height:133.5pt">
                  <v:imagedata r:id="rId5" o:title="Image (2)"/>
                </v:shape>
              </w:pict>
            </w:r>
          </w:p>
        </w:tc>
        <w:tc>
          <w:tcPr>
            <w:tcW w:w="10574" w:type="dxa"/>
            <w:shd w:val="clear" w:color="auto" w:fill="auto"/>
          </w:tcPr>
          <w:p w:rsidR="00A11812" w:rsidRDefault="00A11812" w:rsidP="00A11812"/>
        </w:tc>
        <w:tc>
          <w:tcPr>
            <w:tcW w:w="10574" w:type="dxa"/>
            <w:shd w:val="clear" w:color="auto" w:fill="auto"/>
          </w:tcPr>
          <w:p w:rsidR="00A11812" w:rsidRDefault="00A11812" w:rsidP="00A11812">
            <w:r w:rsidRPr="00AA4E76">
              <w:pict>
                <v:shape id="_x0000_i1026" type="#_x0000_t75" style="width:518.25pt;height:133.5pt">
                  <v:imagedata r:id="rId5" o:title="Image (2)"/>
                </v:shape>
              </w:pict>
            </w:r>
          </w:p>
        </w:tc>
      </w:tr>
    </w:tbl>
    <w:p w:rsidR="00D62548" w:rsidRPr="00D62548" w:rsidRDefault="00D62548" w:rsidP="000D2BA4">
      <w:pPr>
        <w:rPr>
          <w:rFonts w:ascii="Times New Roman" w:hAnsi="Times New Roman" w:cs="Times New Roman"/>
        </w:rPr>
      </w:pPr>
    </w:p>
    <w:p w:rsidR="00D62548" w:rsidRPr="00372E7D" w:rsidRDefault="00D62548" w:rsidP="00372E7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E7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D62548" w:rsidRPr="00372E7D" w:rsidRDefault="00D62548" w:rsidP="00372E7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E7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23468B" w:rsidRPr="00372E7D">
        <w:rPr>
          <w:rFonts w:ascii="Times New Roman" w:hAnsi="Times New Roman" w:cs="Times New Roman"/>
          <w:b/>
          <w:sz w:val="24"/>
          <w:szCs w:val="24"/>
        </w:rPr>
        <w:t>МОНИТОРИНГЕ КАЧЕСТВА ОБРАЗОВАНИЯ</w:t>
      </w:r>
    </w:p>
    <w:p w:rsidR="00372E7D" w:rsidRPr="00372E7D" w:rsidRDefault="00372E7D" w:rsidP="00372E7D">
      <w:pPr>
        <w:widowControl/>
        <w:shd w:val="clear" w:color="auto" w:fill="FFFFFF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72E7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муниципального бюджетного общеобразовательного учреждения</w:t>
      </w:r>
    </w:p>
    <w:p w:rsidR="00372E7D" w:rsidRPr="00372E7D" w:rsidRDefault="00372E7D" w:rsidP="00372E7D">
      <w:pPr>
        <w:widowControl/>
        <w:shd w:val="clear" w:color="auto" w:fill="FFFFFF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72E7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«Шебалинская средняя общеобразовательная школа им. В. И. Фомичёва»</w:t>
      </w:r>
    </w:p>
    <w:p w:rsidR="007A3623" w:rsidRPr="00372E7D" w:rsidRDefault="007A3623" w:rsidP="00372E7D">
      <w:pPr>
        <w:shd w:val="clear" w:color="auto" w:fill="FFFFFF"/>
        <w:spacing w:line="276" w:lineRule="auto"/>
        <w:ind w:right="79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9C680D" w:rsidRPr="00372E7D" w:rsidRDefault="009C680D" w:rsidP="00372E7D">
      <w:pPr>
        <w:pStyle w:val="a3"/>
        <w:numPr>
          <w:ilvl w:val="0"/>
          <w:numId w:val="21"/>
        </w:num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372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бщие положения</w:t>
      </w:r>
    </w:p>
    <w:p w:rsidR="00406362" w:rsidRPr="00372E7D" w:rsidRDefault="00406362" w:rsidP="00372E7D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мониторинга осуществляется в рамках функционирования </w:t>
      </w:r>
      <w:r w:rsidR="00F44806" w:rsidRPr="00372E7D">
        <w:rPr>
          <w:rFonts w:ascii="Times New Roman" w:hAnsi="Times New Roman" w:cs="Times New Roman"/>
          <w:color w:val="000000"/>
          <w:sz w:val="24"/>
          <w:szCs w:val="24"/>
        </w:rPr>
        <w:t>школьной</w:t>
      </w: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 системы оценки качества знаний.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определяет порядок проведения контроля за качеством   образования на уровне </w:t>
      </w:r>
      <w:r w:rsidR="00372E7D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 в виде мониторинга.</w:t>
      </w:r>
    </w:p>
    <w:p w:rsidR="009C680D" w:rsidRPr="00372E7D" w:rsidRDefault="009C680D" w:rsidP="00372E7D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Мониторинг </w:t>
      </w:r>
      <w:r w:rsidRPr="00372E7D">
        <w:rPr>
          <w:rFonts w:ascii="Times New Roman" w:hAnsi="Times New Roman" w:cs="Times New Roman"/>
          <w:color w:val="000000"/>
          <w:sz w:val="24"/>
          <w:szCs w:val="24"/>
        </w:rPr>
        <w:t>– это форма организации, сбора, системного учета и анализа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Под контролем в виде мониторинга понимается диагностический контроль, в результате которого изучаются условия, процесс, результаты образовательной деятельности с целью выявления их соответствия их законодательным, нормативно-правовым, инструктивно-методическим документам об образовании.</w:t>
      </w:r>
    </w:p>
    <w:p w:rsidR="009C680D" w:rsidRPr="00372E7D" w:rsidRDefault="009C680D" w:rsidP="00372E7D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Проведение мониторинговых исследований предусматривает создание специальной группы мониторинга, как структурного подразделения методического совета.</w:t>
      </w:r>
    </w:p>
    <w:p w:rsidR="009C680D" w:rsidRPr="00372E7D" w:rsidRDefault="009C680D" w:rsidP="00372E7D">
      <w:pPr>
        <w:pStyle w:val="a3"/>
        <w:numPr>
          <w:ilvl w:val="1"/>
          <w:numId w:val="21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  <w:r w:rsidR="00372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ели мониторинга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Осуществление контроля в виде мониторинга направлено на: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- соблюдение </w:t>
      </w:r>
      <w:r w:rsidR="00372E7D">
        <w:rPr>
          <w:rFonts w:ascii="Times New Roman" w:hAnsi="Times New Roman" w:cs="Times New Roman"/>
          <w:color w:val="000000"/>
          <w:sz w:val="24"/>
          <w:szCs w:val="24"/>
        </w:rPr>
        <w:t>Федерального Закона</w:t>
      </w: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 «Об образовании</w:t>
      </w:r>
      <w:r w:rsidR="00372E7D"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</w:t>
      </w:r>
      <w:r w:rsidRPr="00372E7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372E7D">
        <w:rPr>
          <w:rFonts w:ascii="Times New Roman" w:hAnsi="Times New Roman" w:cs="Times New Roman"/>
          <w:color w:val="000000"/>
          <w:sz w:val="24"/>
          <w:szCs w:val="24"/>
        </w:rPr>
        <w:t xml:space="preserve"> № 273 – ФЗ от 29.12.2012г.</w:t>
      </w:r>
      <w:r w:rsidRPr="00372E7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- реализация принципов государственной политики в области образования;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- использование нормативно-правовых актов, регламентирующих деятельность образовательных </w:t>
      </w:r>
      <w:r w:rsidR="00372E7D"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r w:rsidRPr="00372E7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- совершенствование механизма управления качеством образования (формирование условий и результатов образования);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- повышение эффективности результатов образовательного процесса;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- проведение анализа и прогнозирования тенденций разв</w:t>
      </w:r>
      <w:r w:rsidR="00372E7D">
        <w:rPr>
          <w:rFonts w:ascii="Times New Roman" w:hAnsi="Times New Roman" w:cs="Times New Roman"/>
          <w:color w:val="000000"/>
          <w:sz w:val="24"/>
          <w:szCs w:val="24"/>
        </w:rPr>
        <w:t>ития системы учебного заведения</w:t>
      </w:r>
    </w:p>
    <w:p w:rsidR="009C680D" w:rsidRPr="00372E7D" w:rsidRDefault="00372E7D" w:rsidP="00372E7D">
      <w:pPr>
        <w:spacing w:after="100" w:afterAutospacing="1" w:line="276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1.2. </w:t>
      </w:r>
      <w:r w:rsidR="009C680D" w:rsidRPr="00372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адачи мониторинга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- выявление основных тенденций развития образовательного учреждения;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- выявление типичных признаков успеха и недостатков управленческо</w:t>
      </w:r>
      <w:r w:rsidR="008B35CE" w:rsidRPr="00372E7D">
        <w:rPr>
          <w:rFonts w:ascii="Times New Roman" w:hAnsi="Times New Roman" w:cs="Times New Roman"/>
          <w:color w:val="000000"/>
          <w:sz w:val="24"/>
          <w:szCs w:val="24"/>
        </w:rPr>
        <w:t>й и педагогической деятельности, принятие мер по устранению отрицательных последствий;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 формирование системы информационного обеспечения управления </w:t>
      </w:r>
      <w:r w:rsidR="00372E7D">
        <w:rPr>
          <w:rFonts w:ascii="Times New Roman" w:hAnsi="Times New Roman" w:cs="Times New Roman"/>
          <w:color w:val="000000"/>
          <w:sz w:val="24"/>
          <w:szCs w:val="24"/>
        </w:rPr>
        <w:t>образовательной организацией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- разработка и применение технологий сбора, обобщения, классификации и анализа информации;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- создание информационного банка средствами современных компьютерных технологий;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- удовлетворение информационных запросов администрации и основных структур учреждения образования по созданию прогнозов, аналитических, справочных материалов. </w:t>
      </w:r>
    </w:p>
    <w:p w:rsidR="009C680D" w:rsidRPr="00372E7D" w:rsidRDefault="00372E7D" w:rsidP="00372E7D">
      <w:pPr>
        <w:spacing w:after="100" w:afterAutospacing="1" w:line="276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 Объекты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мониторинга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Образовательная среда:</w:t>
      </w:r>
    </w:p>
    <w:p w:rsidR="009C680D" w:rsidRPr="00372E7D" w:rsidRDefault="009C680D" w:rsidP="00372E7D">
      <w:pPr>
        <w:widowControl/>
        <w:numPr>
          <w:ilvl w:val="0"/>
          <w:numId w:val="9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контингент </w:t>
      </w:r>
      <w:r w:rsidR="00372E7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9C680D" w:rsidRPr="00372E7D" w:rsidRDefault="009C680D" w:rsidP="00372E7D">
      <w:pPr>
        <w:widowControl/>
        <w:numPr>
          <w:ilvl w:val="0"/>
          <w:numId w:val="9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кадровое (педагогическое) обеспечение; </w:t>
      </w:r>
    </w:p>
    <w:p w:rsidR="009C680D" w:rsidRPr="00372E7D" w:rsidRDefault="009C680D" w:rsidP="00372E7D">
      <w:pPr>
        <w:widowControl/>
        <w:numPr>
          <w:ilvl w:val="0"/>
          <w:numId w:val="9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(образовательный, социальный, культурный уровень); </w:t>
      </w:r>
    </w:p>
    <w:p w:rsidR="009C680D" w:rsidRPr="00372E7D" w:rsidRDefault="00372E7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Обучающийся</w:t>
      </w:r>
      <w:r w:rsidR="009C680D"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9C680D" w:rsidRPr="00372E7D" w:rsidRDefault="009C680D" w:rsidP="00372E7D">
      <w:pPr>
        <w:widowControl/>
        <w:numPr>
          <w:ilvl w:val="0"/>
          <w:numId w:val="1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степень адаптации к обучению в переходные периоды получения  образования учащихся 1, 5 классов; </w:t>
      </w:r>
    </w:p>
    <w:p w:rsidR="009C680D" w:rsidRPr="00372E7D" w:rsidRDefault="009C680D" w:rsidP="00372E7D">
      <w:pPr>
        <w:widowControl/>
        <w:numPr>
          <w:ilvl w:val="0"/>
          <w:numId w:val="1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работы с одаренными учащимися; </w:t>
      </w:r>
    </w:p>
    <w:p w:rsidR="009C680D" w:rsidRPr="00372E7D" w:rsidRDefault="009C680D" w:rsidP="00372E7D">
      <w:pPr>
        <w:widowControl/>
        <w:numPr>
          <w:ilvl w:val="0"/>
          <w:numId w:val="1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обучения учащихся с особенностями психофизического развития; </w:t>
      </w:r>
    </w:p>
    <w:p w:rsidR="009C680D" w:rsidRPr="00372E7D" w:rsidRDefault="009C680D" w:rsidP="00372E7D">
      <w:pPr>
        <w:widowControl/>
        <w:numPr>
          <w:ilvl w:val="0"/>
          <w:numId w:val="1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уровень учебных достижений, анализ качества знаний учащихся; </w:t>
      </w:r>
    </w:p>
    <w:p w:rsidR="009C680D" w:rsidRPr="00372E7D" w:rsidRDefault="009C680D" w:rsidP="00372E7D">
      <w:pPr>
        <w:widowControl/>
        <w:numPr>
          <w:ilvl w:val="0"/>
          <w:numId w:val="1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уровень воспитанности учащихся; </w:t>
      </w:r>
    </w:p>
    <w:p w:rsidR="009C680D" w:rsidRPr="00372E7D" w:rsidRDefault="009C680D" w:rsidP="00372E7D">
      <w:pPr>
        <w:widowControl/>
        <w:numPr>
          <w:ilvl w:val="0"/>
          <w:numId w:val="1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степень удовлетворения образовательных запросов учащихся; </w:t>
      </w:r>
    </w:p>
    <w:p w:rsidR="009C680D" w:rsidRPr="00372E7D" w:rsidRDefault="009C680D" w:rsidP="00372E7D">
      <w:pPr>
        <w:widowControl/>
        <w:numPr>
          <w:ilvl w:val="0"/>
          <w:numId w:val="1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анализ качества знаний учащихся.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>Педагогические работники:</w:t>
      </w:r>
    </w:p>
    <w:p w:rsidR="009C680D" w:rsidRPr="00372E7D" w:rsidRDefault="009C680D" w:rsidP="00372E7D">
      <w:pPr>
        <w:widowControl/>
        <w:numPr>
          <w:ilvl w:val="0"/>
          <w:numId w:val="11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уровень профессиональной компетентности; </w:t>
      </w:r>
    </w:p>
    <w:p w:rsidR="009C680D" w:rsidRPr="00372E7D" w:rsidRDefault="009C680D" w:rsidP="00372E7D">
      <w:pPr>
        <w:widowControl/>
        <w:numPr>
          <w:ilvl w:val="0"/>
          <w:numId w:val="11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и результативность педагогической работы; </w:t>
      </w:r>
    </w:p>
    <w:p w:rsidR="009C680D" w:rsidRPr="00372E7D" w:rsidRDefault="009C680D" w:rsidP="00372E7D">
      <w:pPr>
        <w:widowControl/>
        <w:numPr>
          <w:ilvl w:val="0"/>
          <w:numId w:val="11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уровень инновационной деятельности; </w:t>
      </w:r>
    </w:p>
    <w:p w:rsidR="009C680D" w:rsidRPr="00372E7D" w:rsidRDefault="009C680D" w:rsidP="00372E7D">
      <w:pPr>
        <w:widowControl/>
        <w:numPr>
          <w:ilvl w:val="0"/>
          <w:numId w:val="11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анализ педагогических затруднений; </w:t>
      </w:r>
    </w:p>
    <w:p w:rsidR="009C680D" w:rsidRPr="00372E7D" w:rsidRDefault="009C680D" w:rsidP="00372E7D">
      <w:pPr>
        <w:widowControl/>
        <w:numPr>
          <w:ilvl w:val="0"/>
          <w:numId w:val="11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результативность работы по аттестации педагогических работников; </w:t>
      </w:r>
    </w:p>
    <w:p w:rsidR="009C680D" w:rsidRPr="00372E7D" w:rsidRDefault="009C680D" w:rsidP="00372E7D">
      <w:pPr>
        <w:widowControl/>
        <w:numPr>
          <w:ilvl w:val="0"/>
          <w:numId w:val="11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самообразовательная деятельность.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Образовательный процесс:</w:t>
      </w:r>
    </w:p>
    <w:p w:rsidR="009C680D" w:rsidRPr="00372E7D" w:rsidRDefault="009C680D" w:rsidP="00372E7D">
      <w:pPr>
        <w:widowControl/>
        <w:numPr>
          <w:ilvl w:val="0"/>
          <w:numId w:val="12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по выполнению всеобуча; </w:t>
      </w:r>
    </w:p>
    <w:p w:rsidR="009C680D" w:rsidRPr="00372E7D" w:rsidRDefault="009C680D" w:rsidP="00372E7D">
      <w:pPr>
        <w:widowControl/>
        <w:numPr>
          <w:ilvl w:val="0"/>
          <w:numId w:val="12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анализ стартового, промежуточного и итогового контроля за уровнем учебных достижений учащихся; </w:t>
      </w:r>
    </w:p>
    <w:p w:rsidR="009C680D" w:rsidRPr="00372E7D" w:rsidRDefault="009C680D" w:rsidP="00372E7D">
      <w:pPr>
        <w:widowControl/>
        <w:numPr>
          <w:ilvl w:val="0"/>
          <w:numId w:val="12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структура дифференцированного обучения; </w:t>
      </w:r>
    </w:p>
    <w:p w:rsidR="009C680D" w:rsidRPr="00372E7D" w:rsidRDefault="009C680D" w:rsidP="00372E7D">
      <w:pPr>
        <w:widowControl/>
        <w:numPr>
          <w:ilvl w:val="0"/>
          <w:numId w:val="12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по организации учебного процесса (распределение учебной нагрузки, распределение часов учебного компонента, классное руководство, обучение на дому); </w:t>
      </w:r>
    </w:p>
    <w:p w:rsidR="009C680D" w:rsidRPr="00372E7D" w:rsidRDefault="009C680D" w:rsidP="00372E7D">
      <w:pPr>
        <w:widowControl/>
        <w:numPr>
          <w:ilvl w:val="0"/>
          <w:numId w:val="12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учебные планы; </w:t>
      </w:r>
    </w:p>
    <w:p w:rsidR="009C680D" w:rsidRPr="00372E7D" w:rsidRDefault="009C680D" w:rsidP="00372E7D">
      <w:pPr>
        <w:widowControl/>
        <w:numPr>
          <w:ilvl w:val="0"/>
          <w:numId w:val="12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годовой план; </w:t>
      </w:r>
    </w:p>
    <w:p w:rsidR="009C680D" w:rsidRPr="00372E7D" w:rsidRDefault="009C680D" w:rsidP="00372E7D">
      <w:pPr>
        <w:widowControl/>
        <w:numPr>
          <w:ilvl w:val="0"/>
          <w:numId w:val="12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экспериментальная деятельность.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>Методическое обеспечение образовательного процесса:</w:t>
      </w:r>
    </w:p>
    <w:p w:rsidR="009C680D" w:rsidRPr="00372E7D" w:rsidRDefault="009C680D" w:rsidP="00372E7D">
      <w:pPr>
        <w:widowControl/>
        <w:numPr>
          <w:ilvl w:val="0"/>
          <w:numId w:val="13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учебных программ; </w:t>
      </w:r>
    </w:p>
    <w:p w:rsidR="009C680D" w:rsidRPr="00372E7D" w:rsidRDefault="009C680D" w:rsidP="00372E7D">
      <w:pPr>
        <w:widowControl/>
        <w:numPr>
          <w:ilvl w:val="0"/>
          <w:numId w:val="13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итоги экзаменов; </w:t>
      </w:r>
    </w:p>
    <w:p w:rsidR="009C680D" w:rsidRPr="00372E7D" w:rsidRDefault="009C680D" w:rsidP="00372E7D">
      <w:pPr>
        <w:widowControl/>
        <w:numPr>
          <w:ilvl w:val="0"/>
          <w:numId w:val="13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по методической работе; </w:t>
      </w:r>
    </w:p>
    <w:p w:rsidR="009C680D" w:rsidRPr="00372E7D" w:rsidRDefault="009C680D" w:rsidP="00372E7D">
      <w:pPr>
        <w:widowControl/>
        <w:numPr>
          <w:ilvl w:val="0"/>
          <w:numId w:val="13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по педагогическим советам; </w:t>
      </w:r>
    </w:p>
    <w:p w:rsidR="009C680D" w:rsidRPr="00372E7D" w:rsidRDefault="009C680D" w:rsidP="00372E7D">
      <w:pPr>
        <w:widowControl/>
        <w:numPr>
          <w:ilvl w:val="0"/>
          <w:numId w:val="13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анализ и планирование работы методической службы.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>Нормативно-правовая база:</w:t>
      </w:r>
    </w:p>
    <w:p w:rsidR="009C680D" w:rsidRPr="00372E7D" w:rsidRDefault="009C680D" w:rsidP="00372E7D">
      <w:pPr>
        <w:widowControl/>
        <w:numPr>
          <w:ilvl w:val="0"/>
          <w:numId w:val="14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нормативно- правовые документы РФ </w:t>
      </w:r>
      <w:r w:rsidR="00532E7C"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532E7C" w:rsidRPr="00372E7D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372E7D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532E7C" w:rsidRPr="00372E7D">
        <w:rPr>
          <w:rFonts w:ascii="Times New Roman" w:hAnsi="Times New Roman" w:cs="Times New Roman"/>
          <w:sz w:val="24"/>
          <w:szCs w:val="24"/>
        </w:rPr>
        <w:t>я</w:t>
      </w:r>
      <w:r w:rsidRPr="00372E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C680D" w:rsidRPr="00372E7D" w:rsidRDefault="009C680D" w:rsidP="00372E7D">
      <w:pPr>
        <w:widowControl/>
        <w:numPr>
          <w:ilvl w:val="0"/>
          <w:numId w:val="14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локальные нормативно-правовые документы учреждения.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>Социально-психологическое сопровождение учебно-воспитательного процесса:</w:t>
      </w:r>
    </w:p>
    <w:p w:rsidR="009C680D" w:rsidRPr="00372E7D" w:rsidRDefault="009C680D" w:rsidP="00372E7D">
      <w:pPr>
        <w:widowControl/>
        <w:numPr>
          <w:ilvl w:val="0"/>
          <w:numId w:val="15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социальный паспорт класса (школы); </w:t>
      </w:r>
    </w:p>
    <w:p w:rsidR="009C680D" w:rsidRPr="00372E7D" w:rsidRDefault="009C680D" w:rsidP="00372E7D">
      <w:pPr>
        <w:widowControl/>
        <w:numPr>
          <w:ilvl w:val="0"/>
          <w:numId w:val="15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психологическая диагностика; </w:t>
      </w:r>
    </w:p>
    <w:p w:rsidR="009C680D" w:rsidRPr="00372E7D" w:rsidRDefault="009C680D" w:rsidP="00372E7D">
      <w:pPr>
        <w:widowControl/>
        <w:numPr>
          <w:ilvl w:val="0"/>
          <w:numId w:val="15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профилактическая работа; </w:t>
      </w:r>
    </w:p>
    <w:p w:rsidR="009C680D" w:rsidRPr="00372E7D" w:rsidRDefault="009C680D" w:rsidP="00372E7D">
      <w:pPr>
        <w:widowControl/>
        <w:numPr>
          <w:ilvl w:val="0"/>
          <w:numId w:val="15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коррекционная работа.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>Воспитательная система: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работе кружков,  спортивных секций;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трудоустройство выпускников;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анализ профилактической работы с трудными подростками;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учащихся о детских и молодежных организациях  и объединениях;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классных руководителях;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диагностика воспитанности учащихся;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результативность воспитательной работы;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работа школьной газеты;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работа школьного музея;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об исследовательской работе учащихся;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работа школьной библиотеки; </w:t>
      </w:r>
    </w:p>
    <w:p w:rsidR="009C680D" w:rsidRPr="00372E7D" w:rsidRDefault="009C680D" w:rsidP="00372E7D">
      <w:pPr>
        <w:widowControl/>
        <w:numPr>
          <w:ilvl w:val="0"/>
          <w:numId w:val="16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походах, экскурсиях;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>Валеологическое</w:t>
      </w:r>
      <w:proofErr w:type="spellEnd"/>
      <w:r w:rsidRPr="00372E7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сопровождение учебно-воспитательного процесса:</w:t>
      </w:r>
    </w:p>
    <w:p w:rsidR="009C680D" w:rsidRPr="00372E7D" w:rsidRDefault="009C680D" w:rsidP="00372E7D">
      <w:pPr>
        <w:widowControl/>
        <w:numPr>
          <w:ilvl w:val="0"/>
          <w:numId w:val="17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здоровья учащихся; </w:t>
      </w:r>
    </w:p>
    <w:p w:rsidR="009C680D" w:rsidRPr="00372E7D" w:rsidRDefault="009C680D" w:rsidP="00372E7D">
      <w:pPr>
        <w:widowControl/>
        <w:numPr>
          <w:ilvl w:val="0"/>
          <w:numId w:val="17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состояния здоровья работников школы; </w:t>
      </w:r>
    </w:p>
    <w:p w:rsidR="009C680D" w:rsidRPr="00372E7D" w:rsidRDefault="009C680D" w:rsidP="00372E7D">
      <w:pPr>
        <w:widowControl/>
        <w:numPr>
          <w:ilvl w:val="0"/>
          <w:numId w:val="17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медицинских осмотров учащихся; </w:t>
      </w:r>
    </w:p>
    <w:p w:rsidR="009C680D" w:rsidRPr="00372E7D" w:rsidRDefault="009C680D" w:rsidP="00372E7D">
      <w:pPr>
        <w:widowControl/>
        <w:numPr>
          <w:ilvl w:val="0"/>
          <w:numId w:val="17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  медицинских осмотров работников школы; </w:t>
      </w:r>
    </w:p>
    <w:p w:rsidR="009C680D" w:rsidRPr="00372E7D" w:rsidRDefault="009C680D" w:rsidP="00372E7D">
      <w:pPr>
        <w:widowControl/>
        <w:numPr>
          <w:ilvl w:val="0"/>
          <w:numId w:val="17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работа медицинского кабинета; </w:t>
      </w:r>
    </w:p>
    <w:p w:rsidR="009C680D" w:rsidRPr="00372E7D" w:rsidRDefault="009C680D" w:rsidP="00372E7D">
      <w:pPr>
        <w:widowControl/>
        <w:numPr>
          <w:ilvl w:val="0"/>
          <w:numId w:val="17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работы спортивных секций; </w:t>
      </w:r>
    </w:p>
    <w:p w:rsidR="009C680D" w:rsidRPr="00372E7D" w:rsidRDefault="009C680D" w:rsidP="00372E7D">
      <w:pPr>
        <w:widowControl/>
        <w:numPr>
          <w:ilvl w:val="0"/>
          <w:numId w:val="17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занятий физической культурой учащихся, отнесенных к специальной медицинской группе, группе лечебной физической культуры; </w:t>
      </w:r>
    </w:p>
    <w:p w:rsidR="009C680D" w:rsidRPr="00372E7D" w:rsidRDefault="009C680D" w:rsidP="00372E7D">
      <w:pPr>
        <w:widowControl/>
        <w:numPr>
          <w:ilvl w:val="0"/>
          <w:numId w:val="17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физкультурно-оздоровительных мероприятий в режиме учебного дня; </w:t>
      </w:r>
    </w:p>
    <w:p w:rsidR="009C680D" w:rsidRPr="00372E7D" w:rsidRDefault="009C680D" w:rsidP="000A7A4B">
      <w:pPr>
        <w:widowControl/>
        <w:numPr>
          <w:ilvl w:val="0"/>
          <w:numId w:val="17"/>
        </w:numPr>
        <w:autoSpaceDE/>
        <w:autoSpaceDN/>
        <w:adjustRightInd/>
        <w:spacing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санитарных норм и правил организации учебно-воспитательного процесса. </w:t>
      </w:r>
    </w:p>
    <w:p w:rsidR="009C680D" w:rsidRPr="000A7A4B" w:rsidRDefault="000A7A4B" w:rsidP="000A7A4B">
      <w:pPr>
        <w:pStyle w:val="a3"/>
        <w:spacing w:line="276" w:lineRule="auto"/>
        <w:ind w:left="108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FA4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Виды мониторинга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По этапам обучения: входной, промежуточный, итоговый.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По временной зависимости: ретроспективный, текущий, опережающий.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По частоте процедур: разовый, периодический, систематический.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По формам объективно-субъектных отношений: самоконтроль, взаимоконтроль, внешний контроль.</w:t>
      </w:r>
    </w:p>
    <w:p w:rsidR="009C680D" w:rsidRPr="00372E7D" w:rsidRDefault="000A7A4B" w:rsidP="00372E7D">
      <w:pPr>
        <w:spacing w:after="100" w:afterAutospacing="1" w:line="276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FA4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C680D" w:rsidRPr="00372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ЭТАПЫ ОСУЩЕСТВЛЕНИЯ МОНИТОРИНГОВЫХ ИССЛЕДОВАНИЙ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Сроки проведения мониторинговых исследований определяются циклограммой и планом работы учреждения образования на год, утвержденных решением педагогического совета.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Мониторинговые исследования включают три этапа: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1 этап – подготовительный</w:t>
      </w:r>
    </w:p>
    <w:p w:rsidR="009C680D" w:rsidRPr="00372E7D" w:rsidRDefault="009C680D" w:rsidP="00372E7D">
      <w:pPr>
        <w:widowControl/>
        <w:numPr>
          <w:ilvl w:val="0"/>
          <w:numId w:val="18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объекта мониторинга; </w:t>
      </w:r>
    </w:p>
    <w:p w:rsidR="009C680D" w:rsidRPr="00372E7D" w:rsidRDefault="009C680D" w:rsidP="00372E7D">
      <w:pPr>
        <w:widowControl/>
        <w:numPr>
          <w:ilvl w:val="0"/>
          <w:numId w:val="18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постановка цели; </w:t>
      </w:r>
    </w:p>
    <w:p w:rsidR="009C680D" w:rsidRPr="00372E7D" w:rsidRDefault="009C680D" w:rsidP="00372E7D">
      <w:pPr>
        <w:widowControl/>
        <w:numPr>
          <w:ilvl w:val="0"/>
          <w:numId w:val="18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определение критериев оценки результатов мониторинга; </w:t>
      </w:r>
    </w:p>
    <w:p w:rsidR="009C680D" w:rsidRPr="00372E7D" w:rsidRDefault="009C680D" w:rsidP="00372E7D">
      <w:pPr>
        <w:widowControl/>
        <w:numPr>
          <w:ilvl w:val="0"/>
          <w:numId w:val="18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инструментария для проведения мониторинга и механизма отслеживания; </w:t>
      </w:r>
    </w:p>
    <w:p w:rsidR="009C680D" w:rsidRPr="00372E7D" w:rsidRDefault="009C680D" w:rsidP="00372E7D">
      <w:pPr>
        <w:widowControl/>
        <w:numPr>
          <w:ilvl w:val="0"/>
          <w:numId w:val="18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установка сроков проведения.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2 этап – практический (сбор информации).</w:t>
      </w:r>
    </w:p>
    <w:p w:rsidR="009C680D" w:rsidRPr="00372E7D" w:rsidRDefault="009C680D" w:rsidP="00372E7D">
      <w:pPr>
        <w:widowControl/>
        <w:numPr>
          <w:ilvl w:val="0"/>
          <w:numId w:val="19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анализ документации; </w:t>
      </w:r>
    </w:p>
    <w:p w:rsidR="009C680D" w:rsidRPr="00372E7D" w:rsidRDefault="009C680D" w:rsidP="00372E7D">
      <w:pPr>
        <w:widowControl/>
        <w:numPr>
          <w:ilvl w:val="0"/>
          <w:numId w:val="19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информационно-аналитического банка данных школы, информации о деятельности педагогического и ученического коллективов; </w:t>
      </w:r>
    </w:p>
    <w:p w:rsidR="009C680D" w:rsidRPr="00372E7D" w:rsidRDefault="009C680D" w:rsidP="00372E7D">
      <w:pPr>
        <w:widowControl/>
        <w:numPr>
          <w:ilvl w:val="0"/>
          <w:numId w:val="19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тестирование, контрольные срезы, творческие работы; </w:t>
      </w:r>
    </w:p>
    <w:p w:rsidR="009C680D" w:rsidRPr="00372E7D" w:rsidRDefault="009C680D" w:rsidP="00372E7D">
      <w:pPr>
        <w:widowControl/>
        <w:numPr>
          <w:ilvl w:val="0"/>
          <w:numId w:val="19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анкетирование, целевые собеседования с учащимися, родителями, учителями; </w:t>
      </w:r>
    </w:p>
    <w:p w:rsidR="00FA4BFE" w:rsidRDefault="009C680D" w:rsidP="00372E7D">
      <w:pPr>
        <w:widowControl/>
        <w:numPr>
          <w:ilvl w:val="0"/>
          <w:numId w:val="19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BFE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психологические исследования </w:t>
      </w:r>
    </w:p>
    <w:p w:rsidR="009C680D" w:rsidRPr="00FA4BFE" w:rsidRDefault="009C680D" w:rsidP="00372E7D">
      <w:pPr>
        <w:widowControl/>
        <w:numPr>
          <w:ilvl w:val="0"/>
          <w:numId w:val="19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4BFE">
        <w:rPr>
          <w:rFonts w:ascii="Times New Roman" w:hAnsi="Times New Roman" w:cs="Times New Roman"/>
          <w:color w:val="000000"/>
          <w:sz w:val="24"/>
          <w:szCs w:val="24"/>
        </w:rPr>
        <w:t xml:space="preserve">самооценка.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3 этап – аналитический.</w:t>
      </w:r>
    </w:p>
    <w:p w:rsidR="009C680D" w:rsidRPr="00372E7D" w:rsidRDefault="009C680D" w:rsidP="00372E7D">
      <w:pPr>
        <w:widowControl/>
        <w:numPr>
          <w:ilvl w:val="0"/>
          <w:numId w:val="2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систематизация информации; </w:t>
      </w:r>
    </w:p>
    <w:p w:rsidR="009C680D" w:rsidRPr="00372E7D" w:rsidRDefault="009C680D" w:rsidP="00372E7D">
      <w:pPr>
        <w:widowControl/>
        <w:numPr>
          <w:ilvl w:val="0"/>
          <w:numId w:val="2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анализ информации; </w:t>
      </w:r>
    </w:p>
    <w:p w:rsidR="009C680D" w:rsidRPr="00372E7D" w:rsidRDefault="009C680D" w:rsidP="00372E7D">
      <w:pPr>
        <w:widowControl/>
        <w:numPr>
          <w:ilvl w:val="0"/>
          <w:numId w:val="2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выборы и разработка рекомендаций (корректирование и прогноз); </w:t>
      </w:r>
    </w:p>
    <w:p w:rsidR="009C680D" w:rsidRPr="00372E7D" w:rsidRDefault="009C680D" w:rsidP="00372E7D">
      <w:pPr>
        <w:widowControl/>
        <w:numPr>
          <w:ilvl w:val="0"/>
          <w:numId w:val="20"/>
        </w:numPr>
        <w:autoSpaceDE/>
        <w:autoSpaceDN/>
        <w:adjustRightInd/>
        <w:spacing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использованием принятых управленческих решений. </w:t>
      </w:r>
    </w:p>
    <w:p w:rsidR="009C680D" w:rsidRPr="00372E7D" w:rsidRDefault="000A7A4B" w:rsidP="00372E7D">
      <w:pPr>
        <w:spacing w:after="100" w:afterAutospacing="1" w:line="276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FA4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проведению мониторинга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Эффективность мониторинга обеспечивается технической базой (компьютер, программное обеспечение, множительная техника), четкой организацией всех этапов сбора, обработки и анализа информации.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Качественными показателями информации, полученной в ходе проведения мониторинга,являются: объективность, точность, достаточность, </w:t>
      </w:r>
      <w:proofErr w:type="spellStart"/>
      <w:r w:rsidRPr="00372E7D">
        <w:rPr>
          <w:rFonts w:ascii="Times New Roman" w:hAnsi="Times New Roman" w:cs="Times New Roman"/>
          <w:color w:val="000000"/>
          <w:sz w:val="24"/>
          <w:szCs w:val="24"/>
        </w:rPr>
        <w:t>систематизированность</w:t>
      </w:r>
      <w:proofErr w:type="spellEnd"/>
      <w:r w:rsidRPr="00372E7D">
        <w:rPr>
          <w:rFonts w:ascii="Times New Roman" w:hAnsi="Times New Roman" w:cs="Times New Roman"/>
          <w:color w:val="000000"/>
          <w:sz w:val="24"/>
          <w:szCs w:val="24"/>
        </w:rPr>
        <w:t>, качество, своевременность.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Продолжительность контроля в виде мониторинга не должна превышать 14 дней.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Анкетирование, тестирование учащихся проводится с использованием научно разработанных диагностических методик. 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Статистические данные должны быть сопоставимы: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◦ между собой (больше/меньше – лучше/хуже);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◦ сами с собой во времени (было/есть);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◦ с образовательным и социальными стандартами (соответствует/не соответствует).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Экспериментальная оценка строится на средних величинах при соблюдении динамики показателей.</w:t>
      </w:r>
    </w:p>
    <w:p w:rsidR="009C680D" w:rsidRPr="00372E7D" w:rsidRDefault="000A7A4B" w:rsidP="00372E7D">
      <w:pPr>
        <w:spacing w:after="100" w:afterAutospacing="1" w:line="276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FA4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9C680D" w:rsidRPr="00372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тоги монито</w:t>
      </w:r>
      <w:r w:rsidR="00FA4B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инга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Итоги мониторинга оформляется в схемах, графиках, таблицах, диаграммах. Отражаются в справочно-аналитических материалах, содержащих конкретные, реально выполнимые рекомендации.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Мониторинговые исследования могут обсуждаться на заседаниях педагогического совета, совещаниях при директоре и заседаниях </w:t>
      </w:r>
      <w:bookmarkStart w:id="0" w:name="_GoBack"/>
      <w:bookmarkEnd w:id="0"/>
      <w:r w:rsidR="008B35CE" w:rsidRPr="00372E7D">
        <w:rPr>
          <w:rFonts w:ascii="Times New Roman" w:hAnsi="Times New Roman" w:cs="Times New Roman"/>
          <w:color w:val="000000"/>
          <w:sz w:val="24"/>
          <w:szCs w:val="24"/>
        </w:rPr>
        <w:t>методического совета школы, доводятся до сведения органов управления образованием.</w:t>
      </w:r>
    </w:p>
    <w:p w:rsidR="009C680D" w:rsidRPr="00372E7D" w:rsidRDefault="009C680D" w:rsidP="00372E7D">
      <w:pPr>
        <w:spacing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72E7D">
        <w:rPr>
          <w:rFonts w:ascii="Times New Roman" w:hAnsi="Times New Roman" w:cs="Times New Roman"/>
          <w:color w:val="000000"/>
          <w:sz w:val="24"/>
          <w:szCs w:val="24"/>
        </w:rPr>
        <w:t>По результатам мониторинговых исследований разрабатываются рекомендации, принимаются управленческие решения, осуществляется планирование и прогнозирование развития школы. </w:t>
      </w:r>
    </w:p>
    <w:sectPr w:rsidR="009C680D" w:rsidRPr="00372E7D" w:rsidSect="005E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24C39A9"/>
    <w:multiLevelType w:val="multilevel"/>
    <w:tmpl w:val="89F6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9C4A5A"/>
    <w:multiLevelType w:val="singleLevel"/>
    <w:tmpl w:val="2B5E07FE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04777EA5"/>
    <w:multiLevelType w:val="multilevel"/>
    <w:tmpl w:val="E9B21268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5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4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53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55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ascii="Times New Roman" w:hAnsi="Times New Roman" w:cs="Times New Roman" w:hint="default"/>
        <w:sz w:val="28"/>
      </w:rPr>
    </w:lvl>
  </w:abstractNum>
  <w:abstractNum w:abstractNumId="4">
    <w:nsid w:val="04F85362"/>
    <w:multiLevelType w:val="multilevel"/>
    <w:tmpl w:val="30B6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9C5803"/>
    <w:multiLevelType w:val="multilevel"/>
    <w:tmpl w:val="8CA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E06839"/>
    <w:multiLevelType w:val="singleLevel"/>
    <w:tmpl w:val="9954BDA6"/>
    <w:lvl w:ilvl="0">
      <w:start w:val="12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7">
    <w:nsid w:val="1CBA5317"/>
    <w:multiLevelType w:val="multilevel"/>
    <w:tmpl w:val="9D6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2203AA"/>
    <w:multiLevelType w:val="multilevel"/>
    <w:tmpl w:val="5F7C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3859CA"/>
    <w:multiLevelType w:val="multilevel"/>
    <w:tmpl w:val="ABB60FC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  <w:sz w:val="28"/>
      </w:rPr>
    </w:lvl>
  </w:abstractNum>
  <w:abstractNum w:abstractNumId="10">
    <w:nsid w:val="20C4253F"/>
    <w:multiLevelType w:val="multilevel"/>
    <w:tmpl w:val="1E3C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AC410B"/>
    <w:multiLevelType w:val="multilevel"/>
    <w:tmpl w:val="06C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A167C4"/>
    <w:multiLevelType w:val="multilevel"/>
    <w:tmpl w:val="364C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723AC9"/>
    <w:multiLevelType w:val="multilevel"/>
    <w:tmpl w:val="BD66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3AE25C5"/>
    <w:multiLevelType w:val="multilevel"/>
    <w:tmpl w:val="A322C42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15">
    <w:nsid w:val="48C85A2C"/>
    <w:multiLevelType w:val="multilevel"/>
    <w:tmpl w:val="1982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2E0DBD"/>
    <w:multiLevelType w:val="multilevel"/>
    <w:tmpl w:val="6A88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39419B7"/>
    <w:multiLevelType w:val="multilevel"/>
    <w:tmpl w:val="7836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69876F1"/>
    <w:multiLevelType w:val="singleLevel"/>
    <w:tmpl w:val="8256902A"/>
    <w:lvl w:ilvl="0">
      <w:start w:val="6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9">
    <w:nsid w:val="7BF36D65"/>
    <w:multiLevelType w:val="singleLevel"/>
    <w:tmpl w:val="03B80E90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3"/>
  </w:num>
  <w:num w:numId="3">
    <w:abstractNumId w:val="2"/>
  </w:num>
  <w:num w:numId="4">
    <w:abstractNumId w:val="18"/>
  </w:num>
  <w:num w:numId="5">
    <w:abstractNumId w:val="6"/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9"/>
  </w:num>
  <w:num w:numId="9">
    <w:abstractNumId w:val="8"/>
  </w:num>
  <w:num w:numId="10">
    <w:abstractNumId w:val="5"/>
  </w:num>
  <w:num w:numId="11">
    <w:abstractNumId w:val="11"/>
  </w:num>
  <w:num w:numId="12">
    <w:abstractNumId w:val="13"/>
  </w:num>
  <w:num w:numId="13">
    <w:abstractNumId w:val="16"/>
  </w:num>
  <w:num w:numId="14">
    <w:abstractNumId w:val="4"/>
  </w:num>
  <w:num w:numId="15">
    <w:abstractNumId w:val="15"/>
  </w:num>
  <w:num w:numId="16">
    <w:abstractNumId w:val="7"/>
  </w:num>
  <w:num w:numId="17">
    <w:abstractNumId w:val="10"/>
  </w:num>
  <w:num w:numId="18">
    <w:abstractNumId w:val="12"/>
  </w:num>
  <w:num w:numId="19">
    <w:abstractNumId w:val="1"/>
  </w:num>
  <w:num w:numId="20">
    <w:abstractNumId w:val="1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F0C"/>
    <w:rsid w:val="000A7A4B"/>
    <w:rsid w:val="000D2BA4"/>
    <w:rsid w:val="000D654B"/>
    <w:rsid w:val="0023468B"/>
    <w:rsid w:val="002C2F0C"/>
    <w:rsid w:val="00352942"/>
    <w:rsid w:val="00372E7D"/>
    <w:rsid w:val="00406362"/>
    <w:rsid w:val="00532E7C"/>
    <w:rsid w:val="005E05CA"/>
    <w:rsid w:val="006B6D41"/>
    <w:rsid w:val="007A3623"/>
    <w:rsid w:val="008833D5"/>
    <w:rsid w:val="008B35CE"/>
    <w:rsid w:val="00944D75"/>
    <w:rsid w:val="00953F82"/>
    <w:rsid w:val="009C680D"/>
    <w:rsid w:val="00A11812"/>
    <w:rsid w:val="00AA15FD"/>
    <w:rsid w:val="00B26397"/>
    <w:rsid w:val="00B76560"/>
    <w:rsid w:val="00C167B1"/>
    <w:rsid w:val="00C91037"/>
    <w:rsid w:val="00CC24E7"/>
    <w:rsid w:val="00D62548"/>
    <w:rsid w:val="00DE0A68"/>
    <w:rsid w:val="00E43D95"/>
    <w:rsid w:val="00E93CA7"/>
    <w:rsid w:val="00F44806"/>
    <w:rsid w:val="00FA4BFE"/>
    <w:rsid w:val="00FB5842"/>
    <w:rsid w:val="00FE5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6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3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63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home</cp:lastModifiedBy>
  <cp:revision>5</cp:revision>
  <cp:lastPrinted>2017-05-17T13:05:00Z</cp:lastPrinted>
  <dcterms:created xsi:type="dcterms:W3CDTF">2013-10-31T12:40:00Z</dcterms:created>
  <dcterms:modified xsi:type="dcterms:W3CDTF">2017-10-16T08:31:00Z</dcterms:modified>
</cp:coreProperties>
</file>